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C6" w:rsidRDefault="00FF20C6" w:rsidP="0087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F20C6" w:rsidRDefault="00FF20C6" w:rsidP="0087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F20C6" w:rsidRDefault="00FF20C6" w:rsidP="0087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Рабочая программа</w:t>
      </w:r>
    </w:p>
    <w:p w:rsidR="0035623A" w:rsidRPr="00FF20C6" w:rsidRDefault="00FF20C6" w:rsidP="00FF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внеурочной деятельности</w:t>
      </w:r>
    </w:p>
    <w:p w:rsidR="0035623A" w:rsidRPr="00FF20C6" w:rsidRDefault="00FF20C6" w:rsidP="00FF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общеинтеллектуальной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направленности</w:t>
      </w:r>
    </w:p>
    <w:p w:rsidR="00872953" w:rsidRPr="00FF20C6" w:rsidRDefault="00872953" w:rsidP="00FF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20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Наглядная геометрия</w:t>
      </w:r>
    </w:p>
    <w:p w:rsidR="0035623A" w:rsidRPr="00FF20C6" w:rsidRDefault="0035623A" w:rsidP="00FF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2953" w:rsidRDefault="001851B5" w:rsidP="002E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8729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класс</w:t>
      </w:r>
    </w:p>
    <w:p w:rsidR="00FF20C6" w:rsidRDefault="00FF20C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F20C6" w:rsidRDefault="00284AF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учитель</w:t>
      </w:r>
    </w:p>
    <w:p w:rsidR="00FF20C6" w:rsidRPr="00FF20C6" w:rsidRDefault="00FF20C6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2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Количество часов – </w:t>
      </w:r>
      <w:r w:rsidR="001851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FF2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 часов в год</w:t>
      </w:r>
    </w:p>
    <w:p w:rsidR="00284AFF" w:rsidRPr="00284AFF" w:rsidRDefault="00284AFF" w:rsidP="00284AFF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lang w:eastAsia="en-US"/>
        </w:rPr>
      </w:pPr>
      <w:r w:rsidRPr="00284AFF">
        <w:rPr>
          <w:rFonts w:ascii="Times New Roman" w:eastAsia="SimSun" w:hAnsi="Times New Roman" w:cs="Times New Roman"/>
          <w:kern w:val="3"/>
          <w:lang w:eastAsia="en-US"/>
        </w:rPr>
        <w:t xml:space="preserve">Рабочая программа разработана </w:t>
      </w:r>
      <w:r w:rsidRPr="00284AFF">
        <w:rPr>
          <w:rFonts w:ascii="Times New Roman" w:hAnsi="Times New Roman" w:cs="Times New Roman"/>
          <w:color w:val="000000"/>
        </w:rPr>
        <w:t>в соответствии с:</w:t>
      </w:r>
    </w:p>
    <w:p w:rsidR="00284AFF" w:rsidRPr="00284AFF" w:rsidRDefault="00996CDD" w:rsidP="00284A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ФГОС ООО</w:t>
      </w:r>
      <w:r w:rsidR="00284AFF" w:rsidRPr="00284AFF">
        <w:rPr>
          <w:color w:val="000000"/>
        </w:rPr>
        <w:t>;</w:t>
      </w:r>
    </w:p>
    <w:p w:rsidR="00FF20C6" w:rsidRPr="00996CDD" w:rsidRDefault="00996CD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96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ООП ООО МАОУ СШ №144</w:t>
      </w:r>
    </w:p>
    <w:p w:rsidR="00FF20C6" w:rsidRDefault="00FF20C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2C3094" w:rsidRDefault="002C3094" w:rsidP="002E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Пояснительная записка.</w:t>
      </w:r>
    </w:p>
    <w:p w:rsidR="00987DA8" w:rsidRPr="00987DA8" w:rsidRDefault="00987DA8" w:rsidP="002E6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</w:t>
      </w:r>
      <w:r w:rsidR="00872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внеурочной деятельности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«Наглядная геометри</w:t>
      </w:r>
      <w:r w:rsidR="00185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я» разработана для обучающихся 6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 и определяет объем, порядок, содер</w:t>
      </w:r>
      <w:r w:rsidR="00872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жание изучения курса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включая основные виды учебной деятельности обучающихся, прогнозируемые результаты.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Программа разработана на основе нормативно-правовой базы: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-Федеральный государственный стандарт основного общего образования 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 реализации программы используется:</w:t>
      </w: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72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учебник «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Наглядная геометрия. 5-6 классы</w:t>
      </w:r>
      <w:r w:rsidR="00872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пособие для общеобразовательных организаций /</w:t>
      </w:r>
      <w:proofErr w:type="spellStart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И.Ф.Шарыгин</w:t>
      </w:r>
      <w:proofErr w:type="spellEnd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Л.Н.Ерганжиева</w:t>
      </w:r>
      <w:proofErr w:type="spellEnd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.-М.: Дрофа, 2012 .</w:t>
      </w: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Принципы построения программы.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Программа построена с учетом принципов системности, научности и доступности, а также преемственности и перспективности между разделами курса. Ведущий принцип, положенный в основу рабочей программы- системно-</w:t>
      </w:r>
      <w:proofErr w:type="spellStart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деятельностный</w:t>
      </w:r>
      <w:proofErr w:type="spellEnd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подход- отвечает требованиям ФГОС ООО. Данная программа предусматривает изучение на</w:t>
      </w:r>
      <w:r w:rsidR="00185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глядной геометрии в 6</w:t>
      </w:r>
      <w:r w:rsidR="00872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классе (</w:t>
      </w:r>
      <w:r w:rsidR="00185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872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872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 в год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="00FF20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елью изучения </w:t>
      </w:r>
      <w:proofErr w:type="spellStart"/>
      <w:r w:rsidR="008729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пропидефтика</w:t>
      </w:r>
      <w:proofErr w:type="spellEnd"/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курса геометрии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является всестороннее развитие геометрического мышления обучающихся 5-6-х классов с помощью методов геометрической наглядности. Изучение и применение этих методов в практической деятельности способствуют развитию наглядно-действенного и наглядно-образного видов мышления.</w:t>
      </w:r>
      <w:r w:rsidR="00872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Большое внимание уделяется формированию навыков выполнения творческих и практических работ, что способствует формированию у обучающихся практических и исследовательских навыков; воспитание культуры личности, отношения к геометрии как к части общечеловеческой культуры, играющей особую роль в общественном развитии.</w:t>
      </w:r>
    </w:p>
    <w:p w:rsidR="00FF20C6" w:rsidRDefault="00FF20C6" w:rsidP="002E6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курса «Наглядная геометрия» 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методика его изучения обеспечивают развитие творческих способностей ребенка (гибкость его мышления, «геометрическую зоркость», интуицию, воображение). Вместе с тем наглядная геометрия обладает высоким эстетическим потенциалом, огромными возможностями для эмоционального и духовного развития человека.</w:t>
      </w:r>
    </w:p>
    <w:p w:rsidR="00FF20C6" w:rsidRDefault="00FF20C6" w:rsidP="002E6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 курса “Наглядная геометрия”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Через систему задач организовать интеллектуально-практическую и исследовательскую деятельность учащихся, направленную на:</w:t>
      </w: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развитие пространственных представлений, образного мышления, изобразительно графических умений, приемов конструктивной деятельности, умений преодолевать трудности при решении математических задач, геометрической интуиции, познавательного интереса учащихся, развитие глазомера, памяти обучение правильной геометрической речи;</w:t>
      </w: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логического и абстрактного мышления, формирование качеств личности (ответственность, добросовестность, дисциплинированность, аккуратность, усидчивость).</w:t>
      </w: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-подготовка обучающихся к успешному усвоению систематического курса геометрии средней школы.</w:t>
      </w:r>
    </w:p>
    <w:p w:rsidR="00FF20C6" w:rsidRDefault="00FF20C6" w:rsidP="002E6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 курса “Наглядная геометрия”</w:t>
      </w: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Вооружить учащихся определенным объемом геометрических знаний и умений, необходимых им для нормального восприятия окружающей деятельности. Познакомить учащихся с геометрическими фигурами и понятиями на уровне представлений, изучение свойств на уровне практических исследований, применение полученных знаний при решении различных задач. Основными приемами решения задач являются: наблюдение, конструирование, эксперимент.</w:t>
      </w: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Развивать логическое мышления учащихся, которое, в основном, соответствует логике систематического курса, а во-вторых, при решении соответствующих задач, как правило, ―в картинках, познакомить обучающихся с простейшими логическими операциями.</w:t>
      </w: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 занятиях наглядной геометрии предусмотрено решение интересных головоломок, занимательных задач, бумажных геометрических игр и т.п. Этот курс поможет развить у ребят смекалку и находчивость при решении задач.</w:t>
      </w: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―геометрическую зоркость, интуицию и воображение учащихся. Уровень сложности задач таков, чтобы их решения были доступны большинству учащихся.</w:t>
      </w: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Углубить и расширить представления об известных геометрических фигурах. </w:t>
      </w: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Способствовать развитию пространственных представлений, навыков рисования.</w:t>
      </w:r>
    </w:p>
    <w:p w:rsidR="00FF20C6" w:rsidRDefault="00FF20C6" w:rsidP="002E6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результате изучения курса учащиеся должны:</w:t>
      </w: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Знать: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простейшие геометрические фигуры (прямая, отрезок, луч, многоугольник, квадрат, треугольник, угол), пять правильных многогранников, свойства геометрических фигур. 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Уметь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строить простейшие геометрические фигуры, складывать из бумаги простейшие фигурки – оригами, измерять длины отрезков. Находить площади многоугольников, объемы многогранников, строить развертку куба, распознавать геометрические фигуры, различать их взаимное расположение; «оживлять» геометрические чертежи; строить фигуры симметричные данным; решать простейшие задачи на конструирование; применять основные приемы решения задач: наблюдение, конструирование, эксперимент. Использовать приобретенные знания и умения в практической деятельности и повседневной жизни для: построений геометрическими инструментами (линейка, угольник, циркуль, транспортир); решения практических задач с использованием при необходимости справочных материалов, калькулятора, компьютера; описания реальных ситуаций на языке геометрии. </w:t>
      </w:r>
    </w:p>
    <w:p w:rsidR="00FF20C6" w:rsidRDefault="00FF20C6" w:rsidP="002E6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3094" w:rsidRPr="00987DA8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изучен</w:t>
      </w:r>
      <w:r w:rsidR="00F1485C"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курса наглядной геометрии 5-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класс</w:t>
      </w:r>
      <w:r w:rsidR="00F1485C"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учащиеся должны овладевать следующими умениями, представляющими обязательный минимум:</w:t>
      </w:r>
    </w:p>
    <w:p w:rsidR="002C3094" w:rsidRPr="00987DA8" w:rsidRDefault="002C3094" w:rsidP="002E64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уметь определять геометрическое тело по рисунку, узнавать его по развертке, видеть свойства конкретного геометрического тела осознать, что геометрические формы являются идеализированными образами реальных объектов</w:t>
      </w:r>
    </w:p>
    <w:p w:rsidR="002C3094" w:rsidRPr="00987DA8" w:rsidRDefault="002C3094" w:rsidP="002E64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усвоить первоначальные сведения о плоских фигурах, объемных телах, некоторых геометрических соотношениях</w:t>
      </w:r>
    </w:p>
    <w:p w:rsidR="002C3094" w:rsidRPr="00987DA8" w:rsidRDefault="002C3094" w:rsidP="002E64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научиться использовать геометрический язык для описания предметов окружающего мира</w:t>
      </w:r>
    </w:p>
    <w:p w:rsidR="002C3094" w:rsidRPr="00987DA8" w:rsidRDefault="002C3094" w:rsidP="002E64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усвоить практические навыки использования геометрических инструментов</w:t>
      </w:r>
    </w:p>
    <w:p w:rsidR="002C3094" w:rsidRPr="00987DA8" w:rsidRDefault="002C3094" w:rsidP="002E64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научиться решать простейшие задачи на построение, вычисление, доказательство</w:t>
      </w:r>
    </w:p>
    <w:p w:rsidR="002C3094" w:rsidRPr="00987DA8" w:rsidRDefault="002C3094" w:rsidP="002E64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уметь изображать фигуры на нелинованной бумаге</w:t>
      </w:r>
    </w:p>
    <w:p w:rsidR="002C3094" w:rsidRPr="00987DA8" w:rsidRDefault="002C3094" w:rsidP="002E64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распознавать на чертежах и моделях геометрические фигуры (отрезки, углы, треугольники, их частные виды, четырехугольники, окружность, ее элементы)</w:t>
      </w:r>
    </w:p>
    <w:p w:rsidR="002C3094" w:rsidRPr="00987DA8" w:rsidRDefault="002C3094" w:rsidP="002E64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уметь изображать геометрические чертежи согласно условию задачи</w:t>
      </w:r>
    </w:p>
    <w:p w:rsidR="002C3094" w:rsidRPr="00987DA8" w:rsidRDefault="002C3094" w:rsidP="002E64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овладеть практическими навыками использования геометрических инструментов для изображения фигур</w:t>
      </w:r>
    </w:p>
    <w:p w:rsidR="002C3094" w:rsidRPr="00987DA8" w:rsidRDefault="002C3094" w:rsidP="002E64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уметь решать несложные задачи на вычисление геометрических величин, применяя некоторые свойства фигур</w:t>
      </w:r>
    </w:p>
    <w:p w:rsidR="002C3094" w:rsidRPr="00987DA8" w:rsidRDefault="002C3094" w:rsidP="002E64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владеть алгоритмами простейших задач на построение</w:t>
      </w:r>
    </w:p>
    <w:p w:rsidR="002C3094" w:rsidRPr="00987DA8" w:rsidRDefault="002C3094" w:rsidP="002E64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овладеть основными приемами решения задач: наблюдение, конструирование, эксперимент</w:t>
      </w:r>
    </w:p>
    <w:p w:rsidR="00FF20C6" w:rsidRDefault="00FF20C6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Реализуются базовые технологии</w:t>
      </w: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способствующие развитию предметных и метапредметных результатов: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информационные и коммуникативные технологии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технология, основанная на создании учебной ситуации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технология, основанная на реализации проектной деятельности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технология, основанная на уровне дифференциации обучения.</w:t>
      </w:r>
    </w:p>
    <w:p w:rsidR="00FF20C6" w:rsidRDefault="00FF20C6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Структура Программы: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государственным стандартом основного общего образования структура Программы представлена как </w:t>
      </w:r>
      <w:proofErr w:type="gramStart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целостная система</w:t>
      </w:r>
      <w:proofErr w:type="gramEnd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отражающая внутреннюю логику организации учебно-методического материала, и включает в себя следующие элементы: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пояснительную записку;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общую характеристику учебного предмета, курса;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учебно-тематический план;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календарно - тематическое планирование с определением основных видов учебной деятельности обучающихся;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планируемые результаты учебного предмета;</w:t>
      </w:r>
    </w:p>
    <w:p w:rsidR="002C3094" w:rsidRPr="00987DA8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учебно-методическое обеспечение.</w:t>
      </w:r>
    </w:p>
    <w:p w:rsidR="008748F2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Личностные, метапредметные и предметные результаты освоения</w:t>
      </w: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Универсальными компетенциями учащихся на этапе образования по формированию пространственного представления являются:     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умения организовывать собственную деятельность, выбирать и использовать средства для достижения её цели;  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умения активно включаться в коллективную деятельность, взаимодействовать со сверстниками в достижении общих целей;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748F2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Личностными результатами освоения учащимися содержания программы по формированию пространственного </w:t>
      </w:r>
      <w:proofErr w:type="gramStart"/>
      <w:r w:rsidRPr="0056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представления  являются</w:t>
      </w:r>
      <w:proofErr w:type="gramEnd"/>
      <w:r w:rsidRPr="0056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следующие умения:  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высокой мотивации учебного процесса;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всех форм мышления младшего школьника;  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проявлять дисциплинированность, трудолюбие и упорство в достижении поставленных целей;  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оказывать бескорыстную помощь своим сверстникам, находить с ними общий язык и общие интересы.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нравственное – эстетическое оценивание, самопознание.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6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Метапредметными</w:t>
      </w:r>
      <w:proofErr w:type="spellEnd"/>
      <w:r w:rsidRPr="0056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56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результатами освоения</w:t>
      </w:r>
      <w:proofErr w:type="gramEnd"/>
      <w:r w:rsidRPr="0056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учащимися содержания программы по формированию пространственного представления следующие умения:     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Регулятивные УУД: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в форме сличения способа действия и его результата с заданным эталоном;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прогнозирование в виде предвосхищения результата;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коррекция в виде внесения необходимых дополнений в план в случае расхождения результата от эталона;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работы;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прогнозирование результата своей деятельности;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коррекция выполненной работы;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в виде построения последовательности промежуточных целей;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в виде осознания учащимися того, что усвоено и еще подлежит усвоить;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и оценка объединения в группы.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Познавательные УУД: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анализ объекта с выделением существенных и несущественных признаков;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объекта – синтез, как составление целого из частей и с восстановлением недостающих;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объекта – сравнение и классификация по заданным параметрам;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логическое установление причинно-следственных связей;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построение логической цепочки рассуждений;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элементов – объединение в группы, выделение общих свойств.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установление </w:t>
      </w:r>
      <w:proofErr w:type="spellStart"/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причинно</w:t>
      </w:r>
      <w:proofErr w:type="spellEnd"/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следственных связей между различными объектами.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Коммуникативные УУД: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построение речевых высказываний, постановка вопросов;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договариваться и приходить к общему решению совместной деятельности;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уметь слушать одноклассников, считаться с их мнением.</w:t>
      </w:r>
    </w:p>
    <w:p w:rsidR="008748F2" w:rsidRPr="00560269" w:rsidRDefault="008748F2" w:rsidP="0087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3094" w:rsidRPr="002E64C0" w:rsidRDefault="002C3094" w:rsidP="002E64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094" w:rsidRPr="002E64C0" w:rsidRDefault="002C3094" w:rsidP="002E6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2C3094" w:rsidRPr="002E64C0" w:rsidRDefault="002C3094" w:rsidP="002E6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094" w:rsidRPr="002E64C0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Введение. </w:t>
      </w:r>
      <w:r w:rsidRPr="002E64C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шаги в геометрии. Простейшие геометрические фигуры: прямая, луч, отрезок, многоугольник.</w:t>
      </w:r>
    </w:p>
    <w:p w:rsidR="002C3094" w:rsidRPr="002E64C0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Фигуры на плоскости.</w:t>
      </w:r>
      <w:r w:rsidR="00F1485C" w:rsidRPr="002E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6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на разрезание и складывание фигур: «сложи квадрат», «согни и отрежь», «рамки и вкладыши </w:t>
      </w:r>
      <w:proofErr w:type="spellStart"/>
      <w:r w:rsidRPr="002E64C0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 w:rsidRPr="002E6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«край в край» и другие игры. </w:t>
      </w:r>
      <w:proofErr w:type="spellStart"/>
      <w:r w:rsidRPr="002E64C0">
        <w:rPr>
          <w:rFonts w:ascii="Times New Roman" w:eastAsia="Times New Roman" w:hAnsi="Times New Roman" w:cs="Times New Roman"/>
          <w:color w:val="000000"/>
          <w:sz w:val="24"/>
          <w:szCs w:val="24"/>
        </w:rPr>
        <w:t>Танграм</w:t>
      </w:r>
      <w:proofErr w:type="spellEnd"/>
      <w:r w:rsidRPr="002E6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Пентамино. </w:t>
      </w:r>
      <w:proofErr w:type="spellStart"/>
      <w:r w:rsidRPr="002E64C0">
        <w:rPr>
          <w:rFonts w:ascii="Times New Roman" w:eastAsia="Times New Roman" w:hAnsi="Times New Roman" w:cs="Times New Roman"/>
          <w:color w:val="000000"/>
          <w:sz w:val="24"/>
          <w:szCs w:val="24"/>
        </w:rPr>
        <w:t>Гексамино</w:t>
      </w:r>
      <w:proofErr w:type="spellEnd"/>
      <w:r w:rsidRPr="002E64C0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Конструирование из Т. Углы, их построение и измерение. Виды углов. Вертикальные и смежные углы. Треугольник, квадрат. Виды треугольников. Сумма углов треугольника, четырехугольника, многоугольника. Геометрия клетчатой бумаги – игры, головоломки.</w:t>
      </w:r>
    </w:p>
    <w:p w:rsidR="002C3094" w:rsidRPr="002E64C0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Фигуры в пространстве.</w:t>
      </w:r>
      <w:r w:rsidRPr="002E64C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Пространство и размерность. Форма и взаимное расположение фигур в пространстве. Правильные</w:t>
      </w:r>
      <w:r w:rsidR="00F1485C" w:rsidRPr="002E6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64C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многогранники и их элементы. Куб и его свойства. Фигурки из кубиков и их частей. Игры и головоломки с кубом и параллелепипедом. Оригами.</w:t>
      </w:r>
    </w:p>
    <w:p w:rsidR="002C3094" w:rsidRPr="002E64C0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Измерение геометрических величин. </w:t>
      </w:r>
      <w:r w:rsidRPr="002E64C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длин, вычисление площадей и объемов. Развертки куба, параллелепипеда. Объем куба, параллелепипеда. Окружность. Длина окружности.</w:t>
      </w:r>
    </w:p>
    <w:p w:rsidR="002C3094" w:rsidRPr="002E64C0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Топологические опыты. </w:t>
      </w:r>
      <w:r w:rsidRPr="002E64C0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Геометрический тренинг. Фигуры одним росчерком пера. Листы Мебиуса</w:t>
      </w:r>
      <w:r w:rsidRPr="002E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2E64C0">
        <w:rPr>
          <w:rFonts w:ascii="Times New Roman" w:eastAsia="Times New Roman" w:hAnsi="Times New Roman" w:cs="Times New Roman"/>
          <w:color w:val="000000"/>
          <w:sz w:val="24"/>
          <w:szCs w:val="24"/>
        </w:rPr>
        <w:t>Граф.</w:t>
      </w:r>
    </w:p>
    <w:p w:rsidR="00C66907" w:rsidRPr="002E64C0" w:rsidRDefault="002C3094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6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6.Занимательная геометрия.</w:t>
      </w:r>
      <w:r w:rsidRPr="002E64C0">
        <w:rPr>
          <w:rFonts w:ascii="Times New Roman" w:eastAsia="Times New Roman" w:hAnsi="Times New Roman" w:cs="Times New Roman"/>
          <w:color w:val="000000"/>
          <w:sz w:val="24"/>
          <w:szCs w:val="24"/>
        </w:rPr>
        <w:t> Зашифрованная переписка. Задачи со спичками, головоломки, игры. Кроссворды</w:t>
      </w:r>
      <w:r w:rsidR="00C669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85C" w:rsidRPr="002E64C0" w:rsidRDefault="00F1485C" w:rsidP="002E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20C6" w:rsidRDefault="00FF20C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Промежуточная аттестация – математическая игра</w:t>
      </w:r>
    </w:p>
    <w:p w:rsidR="002C3094" w:rsidRPr="00987DA8" w:rsidRDefault="00FF20C6" w:rsidP="008748F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2C3094"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тематический план</w:t>
      </w:r>
    </w:p>
    <w:p w:rsidR="002E64C0" w:rsidRPr="00987DA8" w:rsidRDefault="002E64C0" w:rsidP="002E6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969"/>
        <w:gridCol w:w="2785"/>
      </w:tblGrid>
      <w:tr w:rsidR="00DA0116" w:rsidRPr="00987DA8" w:rsidTr="00DA0116">
        <w:tc>
          <w:tcPr>
            <w:tcW w:w="817" w:type="dxa"/>
          </w:tcPr>
          <w:p w:rsidR="00DA0116" w:rsidRPr="00987DA8" w:rsidRDefault="00DA0116" w:rsidP="002E64C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69" w:type="dxa"/>
          </w:tcPr>
          <w:p w:rsidR="00DA0116" w:rsidRPr="00987DA8" w:rsidRDefault="00DA0116" w:rsidP="002E64C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2785" w:type="dxa"/>
          </w:tcPr>
          <w:p w:rsidR="00DA0116" w:rsidRPr="00987DA8" w:rsidRDefault="00DA0116" w:rsidP="002E64C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DA0116" w:rsidRPr="00987DA8" w:rsidTr="00DA0116">
        <w:tc>
          <w:tcPr>
            <w:tcW w:w="817" w:type="dxa"/>
          </w:tcPr>
          <w:p w:rsidR="00DA0116" w:rsidRPr="00987DA8" w:rsidRDefault="00DA0116" w:rsidP="002E64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DA0116" w:rsidRPr="00987DA8" w:rsidRDefault="00DA0116" w:rsidP="002E64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2785" w:type="dxa"/>
          </w:tcPr>
          <w:p w:rsidR="00DA0116" w:rsidRPr="00987DA8" w:rsidRDefault="001851B5" w:rsidP="002E64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A0116" w:rsidRPr="00987DA8" w:rsidTr="00DA0116">
        <w:tc>
          <w:tcPr>
            <w:tcW w:w="817" w:type="dxa"/>
          </w:tcPr>
          <w:p w:rsidR="00DA0116" w:rsidRPr="00987DA8" w:rsidRDefault="00DA0116" w:rsidP="002E64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69" w:type="dxa"/>
          </w:tcPr>
          <w:p w:rsidR="00DA0116" w:rsidRPr="00987DA8" w:rsidRDefault="00DA0116" w:rsidP="002E64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Фигуры на плоскости</w:t>
            </w:r>
          </w:p>
        </w:tc>
        <w:tc>
          <w:tcPr>
            <w:tcW w:w="2785" w:type="dxa"/>
          </w:tcPr>
          <w:p w:rsidR="00DA0116" w:rsidRPr="00987DA8" w:rsidRDefault="001851B5" w:rsidP="00C669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851B5" w:rsidRPr="00987DA8" w:rsidTr="00DA0116">
        <w:tc>
          <w:tcPr>
            <w:tcW w:w="817" w:type="dxa"/>
          </w:tcPr>
          <w:p w:rsidR="001851B5" w:rsidRPr="00987DA8" w:rsidRDefault="001851B5" w:rsidP="001851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69" w:type="dxa"/>
          </w:tcPr>
          <w:p w:rsidR="001851B5" w:rsidRPr="00987DA8" w:rsidRDefault="001851B5" w:rsidP="001851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Фигуры в пространстве</w:t>
            </w:r>
          </w:p>
        </w:tc>
        <w:tc>
          <w:tcPr>
            <w:tcW w:w="2785" w:type="dxa"/>
          </w:tcPr>
          <w:p w:rsidR="001851B5" w:rsidRDefault="001851B5" w:rsidP="001851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851B5" w:rsidRPr="00987DA8" w:rsidTr="00DA0116">
        <w:tc>
          <w:tcPr>
            <w:tcW w:w="817" w:type="dxa"/>
          </w:tcPr>
          <w:p w:rsidR="001851B5" w:rsidRPr="00987DA8" w:rsidRDefault="001851B5" w:rsidP="001851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69" w:type="dxa"/>
          </w:tcPr>
          <w:p w:rsidR="001851B5" w:rsidRPr="00987DA8" w:rsidRDefault="001851B5" w:rsidP="001851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2785" w:type="dxa"/>
          </w:tcPr>
          <w:p w:rsidR="001851B5" w:rsidRDefault="001851B5" w:rsidP="001851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851B5" w:rsidRPr="00987DA8" w:rsidTr="00DA0116">
        <w:tc>
          <w:tcPr>
            <w:tcW w:w="817" w:type="dxa"/>
          </w:tcPr>
          <w:p w:rsidR="001851B5" w:rsidRPr="00987DA8" w:rsidRDefault="001851B5" w:rsidP="001851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69" w:type="dxa"/>
          </w:tcPr>
          <w:p w:rsidR="001851B5" w:rsidRPr="00987DA8" w:rsidRDefault="001851B5" w:rsidP="001851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Топологические опыты</w:t>
            </w:r>
          </w:p>
        </w:tc>
        <w:tc>
          <w:tcPr>
            <w:tcW w:w="2785" w:type="dxa"/>
          </w:tcPr>
          <w:p w:rsidR="001851B5" w:rsidRDefault="001851B5" w:rsidP="001851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851B5" w:rsidRPr="00987DA8" w:rsidTr="00DA0116">
        <w:tc>
          <w:tcPr>
            <w:tcW w:w="817" w:type="dxa"/>
          </w:tcPr>
          <w:p w:rsidR="001851B5" w:rsidRPr="00987DA8" w:rsidRDefault="001851B5" w:rsidP="001851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69" w:type="dxa"/>
          </w:tcPr>
          <w:p w:rsidR="001851B5" w:rsidRPr="00987DA8" w:rsidRDefault="001851B5" w:rsidP="001851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2785" w:type="dxa"/>
          </w:tcPr>
          <w:p w:rsidR="001851B5" w:rsidRDefault="001851B5" w:rsidP="001851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DA0116" w:rsidRPr="00987DA8" w:rsidTr="00C66907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DA0116" w:rsidRPr="00987DA8" w:rsidRDefault="00DA0116" w:rsidP="002E64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9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5969" w:type="dxa"/>
            <w:tcBorders>
              <w:bottom w:val="single" w:sz="4" w:space="0" w:color="auto"/>
            </w:tcBorders>
          </w:tcPr>
          <w:p w:rsidR="00DA0116" w:rsidRPr="00987DA8" w:rsidRDefault="00DA0116" w:rsidP="00996C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Итоговый урок</w:t>
            </w:r>
            <w:r w:rsidR="00FF2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Промежут</w:t>
            </w:r>
            <w:r w:rsidR="0099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 аттестация Математический бой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DA0116" w:rsidRPr="00987DA8" w:rsidRDefault="001851B5" w:rsidP="002E64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A0116" w:rsidRPr="00987DA8" w:rsidTr="00C66907">
        <w:trPr>
          <w:trHeight w:val="273"/>
        </w:trPr>
        <w:tc>
          <w:tcPr>
            <w:tcW w:w="817" w:type="dxa"/>
            <w:tcBorders>
              <w:top w:val="single" w:sz="4" w:space="0" w:color="auto"/>
            </w:tcBorders>
          </w:tcPr>
          <w:p w:rsidR="00DA0116" w:rsidRPr="00987DA8" w:rsidRDefault="00DA0116" w:rsidP="002E64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</w:tcBorders>
          </w:tcPr>
          <w:p w:rsidR="00DA0116" w:rsidRPr="00987DA8" w:rsidRDefault="00DA0116" w:rsidP="002E64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DA0116" w:rsidRPr="00987DA8" w:rsidRDefault="001851B5" w:rsidP="00987D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72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987DA8" w:rsidRDefault="00987DA8" w:rsidP="00987D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96CDD" w:rsidRPr="00987DA8" w:rsidRDefault="00996CDD" w:rsidP="0099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Перечень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987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методического обеспечения</w:t>
      </w:r>
    </w:p>
    <w:p w:rsidR="00996CDD" w:rsidRPr="00987DA8" w:rsidRDefault="00996CDD" w:rsidP="00996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6CDD" w:rsidRPr="00987DA8" w:rsidRDefault="00996CDD" w:rsidP="00996C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Методика преподавания наглядной геометрии учащихся 5-6 классов. М.: Издательский дом ―Первое сентября. Еженедельная газета ―Математика, №19-24, 2009.</w:t>
      </w:r>
    </w:p>
    <w:p w:rsidR="00996CDD" w:rsidRPr="00987DA8" w:rsidRDefault="00996CDD" w:rsidP="00996C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Наглядная геометрия 5-6 классы. М.: Издательство ООО ―Школьная пресса. Журнал ―Математика в школе, №7, 2006.</w:t>
      </w:r>
    </w:p>
    <w:p w:rsidR="00996CDD" w:rsidRPr="00987DA8" w:rsidRDefault="00996CDD" w:rsidP="00996C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Наглядная геометрия. 5-6 </w:t>
      </w:r>
      <w:proofErr w:type="spellStart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пособие для общеобразовательных учреждений / </w:t>
      </w:r>
      <w:proofErr w:type="spellStart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И.Ф.Шарыгин</w:t>
      </w:r>
      <w:proofErr w:type="spellEnd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Л.Н. </w:t>
      </w:r>
      <w:proofErr w:type="spellStart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Ерганжиева</w:t>
      </w:r>
      <w:proofErr w:type="spellEnd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М.: Дрофа, 2012.</w:t>
      </w:r>
    </w:p>
    <w:p w:rsidR="00996CDD" w:rsidRDefault="00996CDD" w:rsidP="00996C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Математика: Задачи на смекалку: Учеб. пособие для 5-6 </w:t>
      </w:r>
      <w:proofErr w:type="spellStart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учреждений / </w:t>
      </w:r>
      <w:proofErr w:type="spellStart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И.Ф.Шарыгин</w:t>
      </w:r>
      <w:proofErr w:type="spellEnd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А.В. </w:t>
      </w:r>
      <w:proofErr w:type="spellStart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Шевкин</w:t>
      </w:r>
      <w:proofErr w:type="spellEnd"/>
      <w:r w:rsidRPr="00987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5-е изд. – М.: Просвещение, 2000. – 95 с</w:t>
      </w:r>
    </w:p>
    <w:p w:rsidR="00996CDD" w:rsidRDefault="00996CDD" w:rsidP="00996C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8F2" w:rsidRDefault="008748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F20C6" w:rsidRDefault="00FF20C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996CDD" w:rsidRPr="00503865" w:rsidRDefault="00996CDD" w:rsidP="0099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Промежуточная аттестация</w:t>
      </w:r>
    </w:p>
    <w:p w:rsidR="00996CDD" w:rsidRPr="00CE6F8D" w:rsidRDefault="00996CDD" w:rsidP="00996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6F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 оцениваются по взаимодействию с другими ребятами в ходе игры.</w:t>
      </w:r>
    </w:p>
    <w:p w:rsidR="00996CDD" w:rsidRDefault="00996CDD" w:rsidP="0099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CDD" w:rsidRDefault="00996CDD" w:rsidP="0099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</w:t>
      </w:r>
    </w:p>
    <w:p w:rsidR="00996CDD" w:rsidRDefault="00996CDD" w:rsidP="0099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6"/>
        <w:gridCol w:w="1583"/>
        <w:gridCol w:w="1984"/>
        <w:gridCol w:w="1985"/>
      </w:tblGrid>
      <w:tr w:rsidR="00996CDD" w:rsidTr="006819D3">
        <w:tc>
          <w:tcPr>
            <w:tcW w:w="8926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996CDD" w:rsidRPr="00CE6F8D" w:rsidRDefault="00996CDD" w:rsidP="006819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6F8D">
              <w:rPr>
                <w:rFonts w:ascii="Times New Roman" w:eastAsia="Times New Roman" w:hAnsi="Times New Roman" w:cs="Times New Roman"/>
                <w:bCs/>
                <w:color w:val="000000"/>
              </w:rPr>
              <w:t>сформировано</w:t>
            </w:r>
          </w:p>
        </w:tc>
        <w:tc>
          <w:tcPr>
            <w:tcW w:w="1984" w:type="dxa"/>
          </w:tcPr>
          <w:p w:rsidR="00996CDD" w:rsidRPr="00CE6F8D" w:rsidRDefault="00996CDD" w:rsidP="006819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6F8D">
              <w:rPr>
                <w:rFonts w:ascii="Times New Roman" w:eastAsia="Times New Roman" w:hAnsi="Times New Roman" w:cs="Times New Roman"/>
                <w:bCs/>
                <w:color w:val="000000"/>
              </w:rPr>
              <w:t>Частично сформирован</w:t>
            </w:r>
          </w:p>
        </w:tc>
        <w:tc>
          <w:tcPr>
            <w:tcW w:w="1985" w:type="dxa"/>
          </w:tcPr>
          <w:p w:rsidR="00996CDD" w:rsidRPr="00CE6F8D" w:rsidRDefault="00996CDD" w:rsidP="006819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6F8D">
              <w:rPr>
                <w:rFonts w:ascii="Times New Roman" w:eastAsia="Times New Roman" w:hAnsi="Times New Roman" w:cs="Times New Roman"/>
                <w:bCs/>
                <w:color w:val="000000"/>
              </w:rPr>
              <w:t>Не сформирован</w:t>
            </w:r>
          </w:p>
        </w:tc>
      </w:tr>
      <w:tr w:rsidR="00996CDD" w:rsidTr="006819D3">
        <w:tc>
          <w:tcPr>
            <w:tcW w:w="8926" w:type="dxa"/>
          </w:tcPr>
          <w:p w:rsidR="00996CDD" w:rsidRPr="00503865" w:rsidRDefault="00996CDD" w:rsidP="006819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1583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6CDD" w:rsidTr="006819D3">
        <w:tc>
          <w:tcPr>
            <w:tcW w:w="8926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</w:t>
            </w:r>
            <w:r w:rsidRPr="005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ировать объект</w:t>
            </w:r>
            <w:r w:rsidRPr="005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выделением существенных и несущественных признаков</w:t>
            </w:r>
          </w:p>
        </w:tc>
        <w:tc>
          <w:tcPr>
            <w:tcW w:w="1583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6CDD" w:rsidTr="006819D3">
        <w:tc>
          <w:tcPr>
            <w:tcW w:w="8926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Умеет логически</w:t>
            </w:r>
            <w:r w:rsidRPr="005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устанавливать причинно-следственные связи</w:t>
            </w:r>
            <w:r w:rsidRPr="005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 логической цепочки рассуждений</w:t>
            </w:r>
          </w:p>
        </w:tc>
        <w:tc>
          <w:tcPr>
            <w:tcW w:w="1583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6CDD" w:rsidTr="006819D3">
        <w:tc>
          <w:tcPr>
            <w:tcW w:w="8926" w:type="dxa"/>
          </w:tcPr>
          <w:p w:rsidR="00996CDD" w:rsidRPr="00DB48AA" w:rsidRDefault="00996CDD" w:rsidP="006819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AA">
              <w:rPr>
                <w:rFonts w:ascii="Times New Roman" w:hAnsi="Times New Roman"/>
                <w:sz w:val="24"/>
                <w:szCs w:val="24"/>
              </w:rPr>
              <w:t>осуществляет коммуникативную рефлексию как осознание оснований собственных действий и действий партнёра;</w:t>
            </w:r>
          </w:p>
        </w:tc>
        <w:tc>
          <w:tcPr>
            <w:tcW w:w="1583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6CDD" w:rsidTr="006819D3">
        <w:tc>
          <w:tcPr>
            <w:tcW w:w="8926" w:type="dxa"/>
          </w:tcPr>
          <w:p w:rsidR="00996CDD" w:rsidRPr="00DB48AA" w:rsidRDefault="00996CDD" w:rsidP="006819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AA">
              <w:rPr>
                <w:rFonts w:ascii="Times New Roman" w:hAnsi="Times New Roman"/>
                <w:sz w:val="24"/>
                <w:szCs w:val="24"/>
              </w:rPr>
              <w:t>в процессе коммуникации достаточно точно, последовательно и полно передает партнёру необходимую информацию как ориентир для построения действия;</w:t>
            </w:r>
          </w:p>
        </w:tc>
        <w:tc>
          <w:tcPr>
            <w:tcW w:w="1583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6CDD" w:rsidTr="006819D3">
        <w:tc>
          <w:tcPr>
            <w:tcW w:w="8926" w:type="dxa"/>
          </w:tcPr>
          <w:p w:rsidR="00996CDD" w:rsidRPr="00DB48AA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8AA">
              <w:rPr>
                <w:rFonts w:ascii="Times New Roman" w:hAnsi="Times New Roman"/>
                <w:sz w:val="24"/>
                <w:szCs w:val="24"/>
              </w:rPr>
              <w:t>следует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</w:t>
            </w:r>
          </w:p>
        </w:tc>
        <w:tc>
          <w:tcPr>
            <w:tcW w:w="1583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6CDD" w:rsidTr="006819D3">
        <w:tc>
          <w:tcPr>
            <w:tcW w:w="8926" w:type="dxa"/>
          </w:tcPr>
          <w:p w:rsidR="00996CDD" w:rsidRPr="00DB48AA" w:rsidRDefault="00996CDD" w:rsidP="006819D3">
            <w:pPr>
              <w:pStyle w:val="ad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48AA">
              <w:rPr>
                <w:rFonts w:ascii="Times New Roman" w:hAnsi="Times New Roman"/>
                <w:sz w:val="24"/>
                <w:szCs w:val="24"/>
              </w:rPr>
              <w:t>Умеет вступать в диалог, а также участвовать в коллективном обсуждении, участвовать в дискуссии и аргументировать свою позицию</w:t>
            </w:r>
          </w:p>
        </w:tc>
        <w:tc>
          <w:tcPr>
            <w:tcW w:w="1583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6CDD" w:rsidTr="006819D3">
        <w:tc>
          <w:tcPr>
            <w:tcW w:w="8926" w:type="dxa"/>
          </w:tcPr>
          <w:p w:rsidR="00996CDD" w:rsidRPr="00DB48AA" w:rsidRDefault="00996CDD" w:rsidP="006819D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AA">
              <w:rPr>
                <w:rFonts w:ascii="Times New Roman" w:hAnsi="Times New Roman" w:cs="Times New Roman"/>
                <w:sz w:val="24"/>
                <w:szCs w:val="24"/>
              </w:rPr>
              <w:t>Умеет создавать способы решения проблемы творческого и поискового характера;</w:t>
            </w:r>
          </w:p>
        </w:tc>
        <w:tc>
          <w:tcPr>
            <w:tcW w:w="1583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6CDD" w:rsidTr="006819D3">
        <w:tc>
          <w:tcPr>
            <w:tcW w:w="8926" w:type="dxa"/>
          </w:tcPr>
          <w:p w:rsidR="00996CDD" w:rsidRPr="00DB48AA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8AA">
              <w:rPr>
                <w:rFonts w:ascii="Times New Roman" w:hAnsi="Times New Roman" w:cs="Times New Roman"/>
                <w:sz w:val="24"/>
                <w:szCs w:val="24"/>
              </w:rPr>
              <w:t>Умеет комбинировать известные алгоритмы решения математических задач, не предполагающих стандартное применение одного из них</w:t>
            </w:r>
          </w:p>
        </w:tc>
        <w:tc>
          <w:tcPr>
            <w:tcW w:w="1583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6CDD" w:rsidTr="006819D3">
        <w:tc>
          <w:tcPr>
            <w:tcW w:w="8926" w:type="dxa"/>
          </w:tcPr>
          <w:p w:rsidR="00996CDD" w:rsidRPr="00DB48AA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8AA">
              <w:rPr>
                <w:rFonts w:ascii="Times New Roman" w:hAnsi="Times New Roman" w:cs="Times New Roman"/>
                <w:sz w:val="24"/>
                <w:szCs w:val="24"/>
              </w:rPr>
              <w:t>Умеет исследовать практические ситуации, выдвигать предложений, понимает необходимости их проверки на практике</w:t>
            </w:r>
          </w:p>
        </w:tc>
        <w:tc>
          <w:tcPr>
            <w:tcW w:w="1583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6CDD" w:rsidTr="006819D3">
        <w:tc>
          <w:tcPr>
            <w:tcW w:w="8926" w:type="dxa"/>
          </w:tcPr>
          <w:p w:rsidR="00996CDD" w:rsidRPr="00503865" w:rsidRDefault="00996CDD" w:rsidP="006819D3">
            <w:pPr>
              <w:pStyle w:val="ae"/>
              <w:spacing w:line="240" w:lineRule="auto"/>
              <w:ind w:firstLine="0"/>
              <w:rPr>
                <w:bCs/>
                <w:sz w:val="24"/>
                <w:szCs w:val="24"/>
                <w:u w:val="single"/>
              </w:rPr>
            </w:pPr>
            <w:r w:rsidRPr="00DB48AA">
              <w:rPr>
                <w:iCs/>
                <w:sz w:val="24"/>
                <w:szCs w:val="24"/>
              </w:rPr>
              <w:t>оценивает правильность выполнения действия и вносит необходимые коррективы в исполнение как в процессе, так и в конце действия</w:t>
            </w:r>
          </w:p>
        </w:tc>
        <w:tc>
          <w:tcPr>
            <w:tcW w:w="1583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CDD" w:rsidRDefault="00996CDD" w:rsidP="00681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96CDD" w:rsidRPr="00FB4AC9" w:rsidRDefault="00996CDD" w:rsidP="0099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CDD" w:rsidRPr="00DB48AA" w:rsidRDefault="00996CDD" w:rsidP="0099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48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Зачет</w:t>
      </w:r>
    </w:p>
    <w:p w:rsidR="00996CDD" w:rsidRPr="00DB48AA" w:rsidRDefault="00996CDD" w:rsidP="0099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8A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100-90% сформировано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B48A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 уровень – 90-80%</w:t>
      </w:r>
    </w:p>
    <w:p w:rsidR="00996CDD" w:rsidRPr="00503865" w:rsidRDefault="00996CDD" w:rsidP="0099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8A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– 70-50%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B48AA">
        <w:rPr>
          <w:rFonts w:ascii="Times New Roman" w:eastAsia="Times New Roman" w:hAnsi="Times New Roman" w:cs="Times New Roman"/>
          <w:color w:val="000000"/>
          <w:sz w:val="24"/>
          <w:szCs w:val="24"/>
        </w:rPr>
        <w:t>Незачет: менее 50% сформировано</w:t>
      </w:r>
    </w:p>
    <w:p w:rsidR="00996CDD" w:rsidRDefault="00996CD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0736C" w:rsidRDefault="0090736C" w:rsidP="0090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7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Промежуточная аттестация</w:t>
      </w: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Задание 1</w:t>
      </w: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Ответьте на вопросы.</w:t>
      </w: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А) У пирамиды 12 вершин, сколько вершин в основании пирамиды?</w:t>
      </w: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Б) У пирамиды 15 граней, сколько у нее вершин?</w:t>
      </w: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В) У пирамиды 16 ребер, какая это пирамида?</w:t>
      </w: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Задание 2</w:t>
      </w: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38EB8270" wp14:editId="3DF7C33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018790" cy="2013585"/>
            <wp:effectExtent l="0" t="0" r="0" b="5715"/>
            <wp:wrapTight wrapText="bothSides">
              <wp:wrapPolygon edited="0">
                <wp:start x="0" y="0"/>
                <wp:lineTo x="0" y="21457"/>
                <wp:lineTo x="21400" y="21457"/>
                <wp:lineTo x="21400" y="0"/>
                <wp:lineTo x="0" y="0"/>
              </wp:wrapPolygon>
            </wp:wrapTight>
            <wp:docPr id="3" name="Рисунок 3" descr="hello_html_m75e68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5e68a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color w:val="000000"/>
        </w:rPr>
        <w:t>Обозначьте данную на рисунке треугольную пирамиду и укажите…</w:t>
      </w: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А) вершины</w:t>
      </w: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Б) ребра</w:t>
      </w: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В) грани</w:t>
      </w: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Задание 3.</w:t>
      </w:r>
    </w:p>
    <w:p w:rsidR="0090736C" w:rsidRP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3B8020A" wp14:editId="05330A2F">
            <wp:simplePos x="0" y="0"/>
            <wp:positionH relativeFrom="column">
              <wp:posOffset>1974215</wp:posOffset>
            </wp:positionH>
            <wp:positionV relativeFrom="paragraph">
              <wp:posOffset>186055</wp:posOffset>
            </wp:positionV>
            <wp:extent cx="204738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305" y="21242"/>
                <wp:lineTo x="21305" y="0"/>
                <wp:lineTo x="0" y="0"/>
              </wp:wrapPolygon>
            </wp:wrapTight>
            <wp:docPr id="4" name="Рисунок 4" descr="hello_html_m7e40a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e40a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9" r="13878"/>
                    <a:stretch/>
                  </pic:blipFill>
                  <pic:spPr bwMode="auto">
                    <a:xfrm>
                      <a:off x="0" y="0"/>
                      <a:ext cx="204738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0D2C0215" wp14:editId="6C5895CD">
            <wp:simplePos x="0" y="0"/>
            <wp:positionH relativeFrom="column">
              <wp:posOffset>-92710</wp:posOffset>
            </wp:positionH>
            <wp:positionV relativeFrom="paragraph">
              <wp:posOffset>119380</wp:posOffset>
            </wp:positionV>
            <wp:extent cx="1981200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392" y="21465"/>
                <wp:lineTo x="21392" y="0"/>
                <wp:lineTo x="0" y="0"/>
              </wp:wrapPolygon>
            </wp:wrapTight>
            <wp:docPr id="5" name="Рисунок 5" descr="hello_html_m7d738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d738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812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36C">
        <w:rPr>
          <w:rFonts w:ascii="Open Sans" w:hAnsi="Open Sans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90736C">
        <w:rPr>
          <w:color w:val="000000"/>
        </w:rPr>
        <w:t>Форму пирамид имели гробницы фараонов в Древнем Египте. Они сохранились до наших дней. Одна из самых знаменитых- пирамида Хеопса, высота которой достигает 147 м. Дорисуйте пирамиду до:</w:t>
      </w: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36C">
        <w:rPr>
          <w:color w:val="000000"/>
        </w:rPr>
        <w:t>А) четырехугольной</w:t>
      </w: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Б.) </w:t>
      </w:r>
      <w:proofErr w:type="spellStart"/>
      <w:r>
        <w:rPr>
          <w:color w:val="000000"/>
        </w:rPr>
        <w:t>трехугольной</w:t>
      </w:r>
      <w:proofErr w:type="spellEnd"/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736C" w:rsidRP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0736C">
        <w:rPr>
          <w:b/>
          <w:color w:val="000000"/>
        </w:rPr>
        <w:t>Задание 4</w:t>
      </w:r>
    </w:p>
    <w:p w:rsidR="0090736C" w:rsidRP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36C">
        <w:rPr>
          <w:color w:val="000000"/>
        </w:rPr>
        <w:t xml:space="preserve">Сложите куб </w:t>
      </w:r>
      <w:proofErr w:type="gramStart"/>
      <w:r w:rsidRPr="0090736C">
        <w:rPr>
          <w:color w:val="000000"/>
        </w:rPr>
        <w:t>из</w:t>
      </w:r>
      <w:proofErr w:type="gramEnd"/>
      <w:r w:rsidRPr="0090736C">
        <w:rPr>
          <w:color w:val="000000"/>
        </w:rPr>
        <w:t xml:space="preserve"> а) шести предложенных вам фигурок б) трех предложенных вам фигурок (фигурки даст преподаватель).</w:t>
      </w:r>
    </w:p>
    <w:p w:rsidR="0090736C" w:rsidRP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0736C">
        <w:rPr>
          <w:b/>
          <w:color w:val="000000"/>
        </w:rPr>
        <w:lastRenderedPageBreak/>
        <w:t>Задание 5</w:t>
      </w:r>
    </w:p>
    <w:p w:rsidR="0090736C" w:rsidRP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36C">
        <w:rPr>
          <w:color w:val="000000"/>
        </w:rPr>
        <w:t>Придумайте и покажите, как можно разрезать куб на три пирамиды.</w:t>
      </w:r>
    </w:p>
    <w:p w:rsidR="0090736C" w:rsidRP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0736C">
        <w:rPr>
          <w:b/>
          <w:color w:val="000000"/>
        </w:rPr>
        <w:t>Задание 6</w:t>
      </w:r>
    </w:p>
    <w:p w:rsidR="0090736C" w:rsidRP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36C">
        <w:rPr>
          <w:color w:val="000000"/>
        </w:rPr>
        <w:t xml:space="preserve">Из кубика </w:t>
      </w:r>
      <w:proofErr w:type="spellStart"/>
      <w:r w:rsidRPr="0090736C">
        <w:rPr>
          <w:color w:val="000000"/>
        </w:rPr>
        <w:t>Рубика</w:t>
      </w:r>
      <w:proofErr w:type="spellEnd"/>
      <w:r w:rsidRPr="0090736C">
        <w:rPr>
          <w:color w:val="000000"/>
        </w:rPr>
        <w:t xml:space="preserve"> 3x3x3 удалили центральный шарнир и восемь угловых кубиков. Можно ли оставшуюся фигуру из 18 кубиков составить из шести брусков размером 3x1x1?</w:t>
      </w:r>
    </w:p>
    <w:p w:rsidR="0090736C" w:rsidRP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Задание 7</w:t>
      </w:r>
    </w:p>
    <w:p w:rsidR="0090736C" w:rsidRP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36C">
        <w:rPr>
          <w:color w:val="000000"/>
        </w:rPr>
        <w:t xml:space="preserve">Как из семи ''уголков'', каждый из которых склеен из трёх кубиков 1x1x1, и шести отдельных кубиков 1x1x1 </w:t>
      </w:r>
      <w:proofErr w:type="spellStart"/>
      <w:r w:rsidRPr="0090736C">
        <w:rPr>
          <w:color w:val="000000"/>
        </w:rPr>
        <w:t>cоставить</w:t>
      </w:r>
      <w:proofErr w:type="spellEnd"/>
      <w:r w:rsidRPr="0090736C">
        <w:rPr>
          <w:color w:val="000000"/>
        </w:rPr>
        <w:t xml:space="preserve"> большой куб 3x3x3? Можно ли это сделать так, чтобы все отдельные кубики оказались в серединах граней большого куба?</w:t>
      </w:r>
    </w:p>
    <w:p w:rsidR="0090736C" w:rsidRP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Задание 8</w:t>
      </w: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36C">
        <w:rPr>
          <w:color w:val="000000"/>
        </w:rPr>
        <w:t>Придумайте такую раскраску граней кубика, чтобы в трёх различных положениях он выглядел так, как это показано на рисунке. (Укажите, как раскрасить невидимые грани, или нарисуйте развёртку.)</w:t>
      </w:r>
    </w:p>
    <w:p w:rsid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736C" w:rsidRP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36C">
        <w:rPr>
          <w:b/>
          <w:color w:val="000000"/>
        </w:rPr>
        <w:t>Задание 9</w:t>
      </w:r>
      <w:r w:rsidRPr="0090736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90736C">
        <w:rPr>
          <w:color w:val="000000"/>
        </w:rPr>
        <w:t>Нужно переместить только одну спичку в выложенном спичками арифметическом примере «8+3-4=0» так, чтобы получилось верное равенство (можно менять и знаки, цифры).</w:t>
      </w:r>
    </w:p>
    <w:p w:rsidR="0090736C" w:rsidRPr="0090736C" w:rsidRDefault="0090736C" w:rsidP="009073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E7C13EB" wp14:editId="29151CC7">
            <wp:extent cx="7981950" cy="2028885"/>
            <wp:effectExtent l="0" t="0" r="0" b="9525"/>
            <wp:docPr id="6" name="Рисунок 6" descr="Арифме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ифмет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511" cy="204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1047BAB9" wp14:editId="2AD30175">
            <wp:simplePos x="0" y="0"/>
            <wp:positionH relativeFrom="margin">
              <wp:align>right</wp:align>
            </wp:positionH>
            <wp:positionV relativeFrom="paragraph">
              <wp:posOffset>-43180</wp:posOffset>
            </wp:positionV>
            <wp:extent cx="4686300" cy="1699427"/>
            <wp:effectExtent l="0" t="0" r="0" b="0"/>
            <wp:wrapTight wrapText="bothSides">
              <wp:wrapPolygon edited="0">
                <wp:start x="16156" y="0"/>
                <wp:lineTo x="2283" y="2422"/>
                <wp:lineTo x="2283" y="3874"/>
                <wp:lineTo x="0" y="10170"/>
                <wp:lineTo x="0" y="13076"/>
                <wp:lineTo x="2810" y="21309"/>
                <wp:lineTo x="4039" y="21309"/>
                <wp:lineTo x="6059" y="15498"/>
                <wp:lineTo x="9483" y="15498"/>
                <wp:lineTo x="21512" y="12592"/>
                <wp:lineTo x="21512" y="0"/>
                <wp:lineTo x="17122" y="0"/>
                <wp:lineTo x="16156" y="0"/>
              </wp:wrapPolygon>
            </wp:wrapTight>
            <wp:docPr id="7" name="Рисунок 7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ю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Задание 10.</w:t>
      </w:r>
    </w:p>
    <w:p w:rsidR="0090736C" w:rsidRPr="0090736C" w:rsidRDefault="0090736C" w:rsidP="009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этой задаче из 10 спичек сложена форма ключа. Передвиньте 4 спички так, чтобы получилось три квадрата.</w:t>
      </w:r>
    </w:p>
    <w:sectPr w:rsidR="0090736C" w:rsidRPr="0090736C" w:rsidSect="00FF20C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4DA9"/>
    <w:multiLevelType w:val="multilevel"/>
    <w:tmpl w:val="3ED0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E1CA8"/>
    <w:multiLevelType w:val="multilevel"/>
    <w:tmpl w:val="6A0A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E1DD4"/>
    <w:multiLevelType w:val="multilevel"/>
    <w:tmpl w:val="ED9A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94"/>
    <w:rsid w:val="00057D81"/>
    <w:rsid w:val="000F068D"/>
    <w:rsid w:val="001851B5"/>
    <w:rsid w:val="001965C0"/>
    <w:rsid w:val="00271D65"/>
    <w:rsid w:val="00284AFF"/>
    <w:rsid w:val="002C3094"/>
    <w:rsid w:val="002D32EF"/>
    <w:rsid w:val="002E64C0"/>
    <w:rsid w:val="002F743B"/>
    <w:rsid w:val="0035623A"/>
    <w:rsid w:val="0057243E"/>
    <w:rsid w:val="0070650C"/>
    <w:rsid w:val="00872953"/>
    <w:rsid w:val="008748F2"/>
    <w:rsid w:val="008F7970"/>
    <w:rsid w:val="0090736C"/>
    <w:rsid w:val="00987DA8"/>
    <w:rsid w:val="00996CDD"/>
    <w:rsid w:val="00A52D83"/>
    <w:rsid w:val="00C010E5"/>
    <w:rsid w:val="00C57C74"/>
    <w:rsid w:val="00C66907"/>
    <w:rsid w:val="00DA0116"/>
    <w:rsid w:val="00E16C0C"/>
    <w:rsid w:val="00F1485C"/>
    <w:rsid w:val="00FB773D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FA8C"/>
  <w15:docId w15:val="{D9196B39-4B1C-43D5-B9F3-6C9DA188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3094"/>
  </w:style>
  <w:style w:type="character" w:styleId="a4">
    <w:name w:val="Hyperlink"/>
    <w:basedOn w:val="a0"/>
    <w:uiPriority w:val="99"/>
    <w:semiHidden/>
    <w:unhideWhenUsed/>
    <w:rsid w:val="002C3094"/>
    <w:rPr>
      <w:color w:val="0000FF"/>
      <w:u w:val="single"/>
    </w:rPr>
  </w:style>
  <w:style w:type="character" w:styleId="a5">
    <w:name w:val="Strong"/>
    <w:basedOn w:val="a0"/>
    <w:uiPriority w:val="22"/>
    <w:qFormat/>
    <w:rsid w:val="002C3094"/>
    <w:rPr>
      <w:b/>
      <w:bCs/>
    </w:rPr>
  </w:style>
  <w:style w:type="table" w:styleId="a6">
    <w:name w:val="Table Grid"/>
    <w:basedOn w:val="a1"/>
    <w:uiPriority w:val="39"/>
    <w:rsid w:val="00DA0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nhideWhenUsed/>
    <w:rsid w:val="00FF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F20C6"/>
  </w:style>
  <w:style w:type="paragraph" w:styleId="a9">
    <w:name w:val="Balloon Text"/>
    <w:basedOn w:val="a"/>
    <w:link w:val="aa"/>
    <w:uiPriority w:val="99"/>
    <w:semiHidden/>
    <w:unhideWhenUsed/>
    <w:rsid w:val="00E1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6C0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996CDD"/>
    <w:pPr>
      <w:ind w:left="720"/>
      <w:contextualSpacing/>
    </w:pPr>
  </w:style>
  <w:style w:type="paragraph" w:styleId="ad">
    <w:name w:val="No Spacing"/>
    <w:qFormat/>
    <w:rsid w:val="00996C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e">
    <w:name w:val="А_основной"/>
    <w:basedOn w:val="a"/>
    <w:link w:val="af"/>
    <w:qFormat/>
    <w:rsid w:val="00996CD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А_основной Знак"/>
    <w:link w:val="ae"/>
    <w:locked/>
    <w:rsid w:val="00996CDD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99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Ларина</cp:lastModifiedBy>
  <cp:revision>2</cp:revision>
  <cp:lastPrinted>2019-10-22T13:56:00Z</cp:lastPrinted>
  <dcterms:created xsi:type="dcterms:W3CDTF">2022-10-19T01:21:00Z</dcterms:created>
  <dcterms:modified xsi:type="dcterms:W3CDTF">2022-10-19T01:21:00Z</dcterms:modified>
</cp:coreProperties>
</file>