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22" w:rsidRDefault="001420CB">
      <w:r w:rsidRPr="001420CB">
        <w:t>https://navigator.kra</w:t>
      </w:r>
      <w:bookmarkStart w:id="0" w:name="_GoBack"/>
      <w:bookmarkEnd w:id="0"/>
      <w:r w:rsidRPr="001420CB">
        <w:t>o.ru/directivities?municipality=1&amp;municipality_region_id=4&amp;organizer=2303</w:t>
      </w:r>
    </w:p>
    <w:sectPr w:rsidR="005E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CB"/>
    <w:rsid w:val="001420CB"/>
    <w:rsid w:val="005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05C39-3A1C-467E-A4FF-ADE84B9B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Келлер</dc:creator>
  <cp:keywords/>
  <dc:description/>
  <cp:lastModifiedBy>Келлер</cp:lastModifiedBy>
  <cp:revision>2</cp:revision>
  <dcterms:created xsi:type="dcterms:W3CDTF">2023-09-23T02:55:00Z</dcterms:created>
  <dcterms:modified xsi:type="dcterms:W3CDTF">2023-09-23T02:56:00Z</dcterms:modified>
</cp:coreProperties>
</file>